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13" w:lineRule="exact"/>
        <w:ind w:right="0"/>
        <w:jc w:val="both"/>
      </w:pPr>
      <w:r>
        <w:rPr/>
        <w:t>ПЛАН</w:t>
      </w:r>
    </w:p>
    <w:p>
      <w:pPr>
        <w:pStyle w:val="BodyText"/>
        <w:spacing w:line="194" w:lineRule="auto" w:before="21"/>
        <w:ind w:right="0"/>
        <w:jc w:val="both"/>
      </w:pPr>
      <w:r>
        <w:rPr/>
        <w:t>работы</w:t>
      </w:r>
      <w:r>
        <w:rPr>
          <w:spacing w:val="-13"/>
        </w:rPr>
        <w:t> </w:t>
      </w:r>
      <w:r>
        <w:rPr>
          <w:spacing w:val="-1"/>
        </w:rPr>
        <w:t>Комиссии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противодействию</w:t>
      </w:r>
      <w:r>
        <w:rPr>
          <w:spacing w:val="-14"/>
        </w:rPr>
        <w:t> </w:t>
      </w:r>
      <w:r>
        <w:rPr>
          <w:spacing w:val="1"/>
        </w:rPr>
        <w:t>коррупции</w:t>
      </w:r>
      <w:r>
        <w:rPr>
          <w:spacing w:val="41"/>
          <w:w w:val="98"/>
        </w:rPr>
        <w:t> </w:t>
      </w:r>
      <w:r>
        <w:rPr/>
        <w:t>РУП</w:t>
      </w:r>
      <w:r>
        <w:rPr>
          <w:spacing w:val="-2"/>
        </w:rPr>
        <w:t> </w:t>
      </w:r>
      <w:r>
        <w:rPr>
          <w:spacing w:val="-1"/>
        </w:rPr>
        <w:t>«Производственно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торговый</w:t>
      </w:r>
      <w:r>
        <w:rPr/>
        <w:t> и</w:t>
      </w:r>
      <w:r>
        <w:rPr>
          <w:spacing w:val="-4"/>
        </w:rPr>
        <w:t> </w:t>
      </w:r>
      <w:r>
        <w:rPr>
          <w:spacing w:val="-1"/>
        </w:rPr>
        <w:t>гостиничный</w:t>
      </w:r>
      <w:r>
        <w:rPr>
          <w:spacing w:val="59"/>
        </w:rPr>
        <w:t> </w:t>
      </w:r>
      <w:r>
        <w:rPr>
          <w:spacing w:val="-1"/>
        </w:rPr>
        <w:t>комплекс «Октябрьский»</w:t>
      </w:r>
      <w:r>
        <w:rPr/>
        <w:t> </w:t>
      </w:r>
      <w:r>
        <w:rPr>
          <w:spacing w:val="-2"/>
        </w:rPr>
        <w:t>на</w:t>
      </w:r>
      <w:r>
        <w:rPr>
          <w:spacing w:val="2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1"/>
        </w:rPr>
        <w:t> </w:t>
      </w:r>
      <w:r>
        <w:rPr/>
        <w:t>год</w:t>
      </w:r>
    </w:p>
    <w:p>
      <w:pPr>
        <w:pStyle w:val="BodyText"/>
        <w:spacing w:line="313" w:lineRule="exact" w:before="39"/>
        <w:ind w:right="0"/>
        <w:jc w:val="left"/>
      </w:pPr>
      <w:r>
        <w:rPr/>
        <w:br w:type="column"/>
      </w:r>
      <w:r>
        <w:rPr>
          <w:spacing w:val="-1"/>
        </w:rPr>
        <w:t>УТВЕРЖДЕНО</w:t>
      </w:r>
    </w:p>
    <w:p>
      <w:pPr>
        <w:pStyle w:val="BodyText"/>
        <w:spacing w:line="278" w:lineRule="exact" w:before="25"/>
        <w:ind w:right="1365"/>
        <w:jc w:val="left"/>
      </w:pPr>
      <w:r>
        <w:rPr/>
        <w:t>Протокол</w:t>
      </w:r>
      <w:r>
        <w:rPr>
          <w:spacing w:val="-9"/>
        </w:rPr>
        <w:t> </w:t>
      </w:r>
      <w:r>
        <w:rPr>
          <w:spacing w:val="-1"/>
        </w:rPr>
        <w:t>заседания</w:t>
      </w:r>
      <w:r>
        <w:rPr>
          <w:spacing w:val="29"/>
        </w:rPr>
        <w:t> </w:t>
      </w:r>
      <w:r>
        <w:rPr>
          <w:spacing w:val="-1"/>
        </w:rPr>
        <w:t>Комиссии</w:t>
      </w:r>
      <w:r>
        <w:rPr>
          <w:spacing w:val="45"/>
        </w:rPr>
        <w:t> </w:t>
      </w:r>
      <w:r>
        <w:rPr/>
        <w:t>по</w:t>
      </w:r>
    </w:p>
    <w:p>
      <w:pPr>
        <w:pStyle w:val="BodyText"/>
        <w:spacing w:line="278" w:lineRule="exact" w:before="1"/>
        <w:ind w:right="1662"/>
        <w:jc w:val="left"/>
      </w:pPr>
      <w:r>
        <w:rPr/>
        <w:t>противодействию</w:t>
      </w:r>
      <w:r>
        <w:rPr>
          <w:spacing w:val="24"/>
        </w:rPr>
        <w:t> </w:t>
      </w:r>
      <w:r>
        <w:rPr/>
        <w:t>коррупции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23.01.2024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№</w:t>
      </w:r>
      <w:r>
        <w:rPr>
          <w:rFonts w:ascii="Times New Roman" w:hAnsi="Times New Roman" w:cs="Times New Roman" w:eastAsia="Times New Roman"/>
        </w:rPr>
        <w:t>1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6840" w:h="11910" w:orient="landscape"/>
          <w:pgMar w:top="200" w:bottom="280" w:left="1020" w:right="1020"/>
          <w:cols w:num="2" w:equalWidth="0">
            <w:col w:w="7144" w:space="3029"/>
            <w:col w:w="46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938"/>
        <w:gridCol w:w="2693"/>
        <w:gridCol w:w="108"/>
        <w:gridCol w:w="187"/>
        <w:gridCol w:w="108"/>
        <w:gridCol w:w="348"/>
        <w:gridCol w:w="346"/>
        <w:gridCol w:w="346"/>
        <w:gridCol w:w="346"/>
        <w:gridCol w:w="346"/>
        <w:gridCol w:w="346"/>
        <w:gridCol w:w="348"/>
        <w:gridCol w:w="346"/>
        <w:gridCol w:w="475"/>
        <w:gridCol w:w="476"/>
        <w:gridCol w:w="478"/>
        <w:gridCol w:w="1769"/>
      </w:tblGrid>
      <w:tr>
        <w:trPr>
          <w:trHeight w:val="607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1" w:right="91" w:firstLine="5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п/п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4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1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Наименование</w:t>
            </w:r>
            <w:r>
              <w:rPr>
                <w:rFonts w:ascii="Times New Roman" w:hAnsi="Times New Roman"/>
                <w:spacing w:val="-2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мероприятия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61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Исполнители</w:t>
            </w:r>
          </w:p>
        </w:tc>
        <w:tc>
          <w:tcPr>
            <w:tcW w:w="460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64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Срок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выполнения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месяцам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03" w:right="185" w:firstLine="1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Отметка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выполнении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4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 w:before="1"/>
              <w:ind w:left="105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Размещение</w:t>
            </w:r>
            <w:r>
              <w:rPr>
                <w:rFonts w:ascii="Times New Roman" w:hAnsi="Times New Roman"/>
                <w:spacing w:val="5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pacing w:val="5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официальном</w:t>
            </w:r>
            <w:r>
              <w:rPr>
                <w:rFonts w:ascii="Times New Roman" w:hAnsi="Times New Roman"/>
                <w:spacing w:val="5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сайте</w:t>
            </w:r>
            <w:r>
              <w:rPr>
                <w:rFonts w:ascii="Times New Roman" w:hAnsi="Times New Roman"/>
                <w:spacing w:val="5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РУП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40" w:lineRule="auto"/>
              <w:ind w:left="105" w:right="7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«ПТГК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«Октябрьский»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(далее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Предприятие)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Плана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противодействию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коррупции</w:t>
            </w:r>
            <w:r>
              <w:rPr>
                <w:rFonts w:ascii="Times New Roman" w:hAnsi="Times New Roman" w:cs="Times New Roman" w:eastAsia="Times New Roman"/>
                <w:spacing w:val="5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(далее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Комиссия)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Секретарь</w:t>
            </w:r>
            <w:r>
              <w:rPr>
                <w:rFonts w:ascii="Times New Roman" w:hAnsi="Times New Roman"/>
                <w:spacing w:val="-2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A0000"/>
          </w:tcPr>
          <w:p>
            <w:pPr>
              <w:pStyle w:val="TableParagraph"/>
              <w:spacing w:line="298" w:lineRule="exact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Х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96" w:val="left" w:leader="none"/>
                <w:tab w:pos="3380" w:val="left" w:leader="none"/>
                <w:tab w:pos="4591" w:val="left" w:leader="none"/>
              </w:tabs>
              <w:spacing w:line="240" w:lineRule="auto" w:before="1"/>
              <w:ind w:left="105" w:right="78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w w:val="95"/>
                <w:sz w:val="26"/>
              </w:rPr>
              <w:t>Обеспечение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размещения</w:t>
              <w:tab/>
              <w:t>на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официальном</w:t>
            </w:r>
            <w:r>
              <w:rPr>
                <w:rFonts w:ascii="Times New Roman" w:hAnsi="Times New Roman"/>
                <w:sz w:val="26"/>
              </w:rPr>
              <w:t>     </w:t>
            </w:r>
            <w:r>
              <w:rPr>
                <w:rFonts w:ascii="Times New Roman" w:hAnsi="Times New Roman"/>
                <w:spacing w:val="5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сайте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Предприятия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pacing w:val="3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проведении</w:t>
            </w:r>
            <w:r>
              <w:rPr>
                <w:rFonts w:ascii="Times New Roman" w:hAnsi="Times New Roman"/>
                <w:spacing w:val="2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очередных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заседаний</w:t>
            </w:r>
            <w:r>
              <w:rPr>
                <w:rFonts w:ascii="Times New Roman" w:hAnsi="Times New Roman"/>
                <w:spacing w:val="4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pacing w:val="4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протоколов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заседания</w:t>
            </w:r>
            <w:r>
              <w:rPr>
                <w:rFonts w:ascii="Times New Roman" w:hAnsi="Times New Roman"/>
                <w:spacing w:val="-2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Секретарь</w:t>
            </w:r>
            <w:r>
              <w:rPr>
                <w:rFonts w:ascii="Times New Roman" w:hAnsi="Times New Roman"/>
                <w:spacing w:val="-2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8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За</w:t>
            </w:r>
            <w:r>
              <w:rPr>
                <w:rFonts w:ascii="Times New Roman" w:hAnsi="Times New Roman"/>
                <w:spacing w:val="5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pacing w:val="5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дней</w:t>
            </w:r>
            <w:r>
              <w:rPr>
                <w:rFonts w:ascii="Times New Roman" w:hAnsi="Times New Roman"/>
                <w:spacing w:val="5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до</w:t>
            </w:r>
            <w:r>
              <w:rPr>
                <w:rFonts w:ascii="Times New Roman" w:hAnsi="Times New Roman"/>
                <w:spacing w:val="5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заседания,</w:t>
            </w:r>
            <w:r>
              <w:rPr>
                <w:rFonts w:ascii="Times New Roman" w:hAnsi="Times New Roman"/>
                <w:spacing w:val="5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5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дневный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срок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со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дня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подписания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10" w:val="left" w:leader="none"/>
                <w:tab w:pos="4579" w:val="left" w:leader="none"/>
              </w:tabs>
              <w:spacing w:line="240" w:lineRule="auto" w:before="1"/>
              <w:ind w:left="105" w:right="7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Рассмотрение</w:t>
            </w:r>
            <w:r>
              <w:rPr>
                <w:rFonts w:ascii="Times New Roman" w:hAnsi="Times New Roman"/>
                <w:spacing w:val="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предложений</w:t>
            </w:r>
            <w:r>
              <w:rPr>
                <w:rFonts w:ascii="Times New Roman" w:hAnsi="Times New Roman"/>
                <w:spacing w:val="3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членов</w:t>
            </w:r>
            <w:r>
              <w:rPr>
                <w:rFonts w:ascii="Times New Roman" w:hAnsi="Times New Roman"/>
                <w:spacing w:val="3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Комиссии</w:t>
            </w:r>
            <w:r>
              <w:rPr>
                <w:rFonts w:ascii="Times New Roman" w:hAnsi="Times New Roman"/>
                <w:spacing w:val="33"/>
                <w:sz w:val="26"/>
              </w:rPr>
              <w:t> </w:t>
            </w:r>
            <w:r>
              <w:rPr>
                <w:rFonts w:ascii="Times New Roman" w:hAnsi="Times New Roman"/>
                <w:spacing w:val="-7"/>
                <w:sz w:val="26"/>
              </w:rPr>
              <w:t>по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совершенствованию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организационной</w:t>
              <w:tab/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работы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по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противодействию</w:t>
            </w:r>
            <w:r>
              <w:rPr>
                <w:rFonts w:ascii="Times New Roman" w:hAnsi="Times New Roman"/>
                <w:spacing w:val="56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коррупции</w:t>
            </w:r>
            <w:r>
              <w:rPr>
                <w:rFonts w:ascii="Times New Roman" w:hAnsi="Times New Roman"/>
                <w:spacing w:val="5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Предприятии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Члены</w:t>
            </w:r>
            <w:r>
              <w:rPr>
                <w:rFonts w:ascii="Times New Roman" w:hAnsi="Times New Roman"/>
                <w:spacing w:val="-1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мере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поступления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02" w:val="left" w:leader="none"/>
                <w:tab w:pos="2533" w:val="left" w:leader="none"/>
                <w:tab w:pos="3459" w:val="left" w:leader="none"/>
              </w:tabs>
              <w:spacing w:line="260" w:lineRule="exact" w:before="2"/>
              <w:ind w:left="105" w:right="7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проведения</w:t>
            </w:r>
            <w:r>
              <w:rPr>
                <w:rFonts w:ascii="Times New Roman" w:hAnsi="Times New Roman"/>
                <w:spacing w:val="1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системной</w:t>
            </w:r>
            <w:r>
              <w:rPr>
                <w:rFonts w:ascii="Times New Roman" w:hAnsi="Times New Roman"/>
                <w:spacing w:val="4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работы</w:t>
            </w:r>
            <w:r>
              <w:rPr>
                <w:rFonts w:ascii="Times New Roman" w:hAnsi="Times New Roman"/>
                <w:spacing w:val="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pacing w:val="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разъяснению</w:t>
            </w:r>
            <w:r>
              <w:rPr>
                <w:rFonts w:ascii="Times New Roman" w:hAnsi="Times New Roman"/>
                <w:spacing w:val="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законодательства,</w:t>
            </w:r>
            <w:r>
              <w:rPr>
                <w:rFonts w:ascii="Times New Roman" w:hAnsi="Times New Roman"/>
                <w:spacing w:val="5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направленного</w:t>
              <w:tab/>
              <w:tab/>
            </w:r>
            <w:r>
              <w:rPr>
                <w:rFonts w:ascii="Times New Roman" w:hAnsi="Times New Roman"/>
                <w:sz w:val="26"/>
              </w:rPr>
              <w:t>на</w:t>
              <w:tab/>
              <w:t>укрепление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дисциплины</w:t>
            </w:r>
            <w:r>
              <w:rPr>
                <w:rFonts w:ascii="Times New Roman" w:hAnsi="Times New Roman"/>
                <w:spacing w:val="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3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порядка,</w:t>
            </w:r>
            <w:r>
              <w:rPr>
                <w:rFonts w:ascii="Times New Roman" w:hAnsi="Times New Roman"/>
                <w:spacing w:val="3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исключению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случаев</w:t>
            </w:r>
            <w:r>
              <w:rPr>
                <w:rFonts w:ascii="Times New Roman" w:hAnsi="Times New Roman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уголовно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наказуемых</w:t>
            </w:r>
            <w:r>
              <w:rPr>
                <w:rFonts w:ascii="Times New Roman" w:hAnsi="Times New Roman"/>
                <w:spacing w:val="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действий,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связанных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с</w:t>
              <w:tab/>
              <w:tab/>
              <w:t>нарушением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антикоррупционного</w:t>
            </w:r>
            <w:r>
              <w:rPr>
                <w:rFonts w:ascii="Times New Roman" w:hAnsi="Times New Roman"/>
                <w:sz w:val="26"/>
              </w:rPr>
              <w:t>    </w:t>
            </w:r>
            <w:r>
              <w:rPr>
                <w:rFonts w:ascii="Times New Roman" w:hAnsi="Times New Roman"/>
                <w:spacing w:val="21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законодательства</w:t>
            </w:r>
            <w:r>
              <w:rPr>
                <w:rFonts w:ascii="Times New Roman" w:hAnsi="Times New Roman"/>
                <w:spacing w:val="-1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Члены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200" w:bottom="280" w:left="1020" w:right="10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938"/>
        <w:gridCol w:w="2693"/>
        <w:gridCol w:w="4601"/>
        <w:gridCol w:w="1769"/>
      </w:tblGrid>
      <w:tr>
        <w:trPr>
          <w:trHeight w:val="130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60" w:val="left" w:leader="none"/>
                <w:tab w:pos="3413" w:val="left" w:leader="none"/>
                <w:tab w:pos="4725" w:val="left" w:leader="none"/>
              </w:tabs>
              <w:spacing w:line="260" w:lineRule="exact" w:before="2"/>
              <w:ind w:left="105" w:right="78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Директором</w:t>
              <w:tab/>
              <w:t>Предприятия</w:t>
              <w:tab/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руководителями</w:t>
              <w:tab/>
              <w:tab/>
              <w:t>структурных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tabs>
                <w:tab w:pos="3023" w:val="left" w:leader="none"/>
              </w:tabs>
              <w:spacing w:line="208" w:lineRule="auto"/>
              <w:ind w:left="105" w:right="7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подразделений;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руководителями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структурных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подразделений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работниками</w:t>
            </w:r>
            <w:r>
              <w:rPr>
                <w:rFonts w:ascii="Times New Roman" w:hAnsi="Times New Roman" w:cs="Times New Roman" w:eastAsia="Times New Roman"/>
                <w:spacing w:val="-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Предприятия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0" w:val="left" w:leader="none"/>
                <w:tab w:pos="2680" w:val="left" w:leader="none"/>
                <w:tab w:pos="3582" w:val="left" w:leader="none"/>
              </w:tabs>
              <w:spacing w:line="240" w:lineRule="auto" w:before="1"/>
              <w:ind w:left="105" w:right="78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Мониторинг</w:t>
            </w:r>
            <w:r>
              <w:rPr>
                <w:rFonts w:ascii="Times New Roman" w:hAnsi="Times New Roman"/>
                <w:spacing w:val="6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публикаций</w:t>
            </w:r>
            <w:r>
              <w:rPr>
                <w:rFonts w:ascii="Times New Roman" w:hAnsi="Times New Roman"/>
                <w:spacing w:val="6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61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выступлений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в</w:t>
              <w:tab/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СМИ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о</w:t>
              <w:tab/>
            </w:r>
            <w:r>
              <w:rPr>
                <w:rFonts w:ascii="Times New Roman" w:hAnsi="Times New Roman"/>
                <w:spacing w:val="-1"/>
                <w:sz w:val="26"/>
              </w:rPr>
              <w:t>реализации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антикоррупционных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мероприятий</w:t>
            </w:r>
            <w:r>
              <w:rPr>
                <w:rFonts w:ascii="Times New Roman" w:hAnsi="Times New Roman"/>
                <w:spacing w:val="3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Республике</w:t>
            </w:r>
            <w:r>
              <w:rPr>
                <w:rFonts w:ascii="Times New Roman" w:hAnsi="Times New Roman"/>
                <w:spacing w:val="3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Беларусь</w:t>
            </w:r>
            <w:r>
              <w:rPr>
                <w:rFonts w:ascii="Times New Roman" w:hAnsi="Times New Roman"/>
                <w:spacing w:val="2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pacing w:val="3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целью</w:t>
            </w:r>
            <w:r>
              <w:rPr>
                <w:rFonts w:ascii="Times New Roman" w:hAnsi="Times New Roman"/>
                <w:spacing w:val="2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обобщения</w:t>
            </w:r>
            <w:r>
              <w:rPr>
                <w:rFonts w:ascii="Times New Roman" w:hAnsi="Times New Roman"/>
                <w:spacing w:val="3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внедрения</w:t>
            </w:r>
            <w:r>
              <w:rPr>
                <w:rFonts w:ascii="Times New Roman" w:hAnsi="Times New Roman"/>
                <w:spacing w:val="2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опыта</w:t>
            </w:r>
            <w:r>
              <w:rPr>
                <w:rFonts w:ascii="Times New Roman" w:hAnsi="Times New Roman"/>
                <w:spacing w:val="1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противодействия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коррупции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Предприятии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99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Угначева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Н.В.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Поленок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Р.В.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Ежемесячно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0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85" w:val="left" w:leader="none"/>
                <w:tab w:pos="4574" w:val="left" w:leader="none"/>
              </w:tabs>
              <w:spacing w:line="240" w:lineRule="auto" w:before="1"/>
              <w:ind w:left="105" w:right="7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контроля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</w:t>
            </w:r>
            <w:r>
              <w:rPr>
                <w:rFonts w:ascii="Times New Roman" w:hAnsi="Times New Roman"/>
                <w:spacing w:val="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оформлением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письменного</w:t>
              <w:tab/>
              <w:t>обязательства</w:t>
              <w:tab/>
            </w: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соблюдению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ограничений,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установленных</w:t>
            </w:r>
            <w:r>
              <w:rPr>
                <w:rFonts w:ascii="Times New Roman" w:hAns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для</w:t>
            </w:r>
            <w:r>
              <w:rPr>
                <w:rFonts w:ascii="Times New Roman" w:hAnsi="Times New Roman"/>
                <w:spacing w:val="5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должностных</w:t>
            </w:r>
            <w:r>
              <w:rPr>
                <w:rFonts w:ascii="Times New Roman" w:hAnsi="Times New Roman"/>
                <w:spacing w:val="5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приравненных</w:t>
            </w:r>
            <w:r>
              <w:rPr>
                <w:rFonts w:ascii="Times New Roman" w:hAnsi="Times New Roman"/>
                <w:spacing w:val="3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</w:t>
            </w:r>
            <w:r>
              <w:rPr>
                <w:rFonts w:ascii="Times New Roman" w:hAnsi="Times New Roman"/>
                <w:spacing w:val="3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ним</w:t>
            </w:r>
            <w:r>
              <w:rPr>
                <w:rFonts w:ascii="Times New Roman" w:hAnsi="Times New Roman"/>
                <w:spacing w:val="3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лиц</w:t>
            </w:r>
            <w:r>
              <w:rPr>
                <w:rFonts w:ascii="Times New Roman" w:hAnsi="Times New Roman"/>
                <w:spacing w:val="3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Законом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Республики</w:t>
            </w:r>
            <w:r>
              <w:rPr>
                <w:rFonts w:ascii="Times New Roman" w:hAnsi="Times New Roman"/>
                <w:spacing w:val="3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Беларусь</w:t>
            </w:r>
            <w:r>
              <w:rPr>
                <w:rFonts w:ascii="Times New Roman" w:hAnsi="Times New Roman"/>
                <w:spacing w:val="3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«О</w:t>
            </w:r>
            <w:r>
              <w:rPr>
                <w:rFonts w:ascii="Times New Roman" w:hAnsi="Times New Roman"/>
                <w:spacing w:val="4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борьбе</w:t>
            </w:r>
            <w:r>
              <w:rPr>
                <w:rFonts w:ascii="Times New Roman" w:hAnsi="Times New Roman"/>
                <w:spacing w:val="3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коррупцией»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71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Мельник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В.Л.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Члены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Ежеквартально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5" w:right="7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Анализ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результатов</w:t>
            </w:r>
            <w:r>
              <w:rPr>
                <w:rFonts w:ascii="Times New Roman" w:hAnsi="Times New Roman"/>
                <w:spacing w:val="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рассмотрения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обращений</w:t>
            </w:r>
            <w:r>
              <w:rPr>
                <w:rFonts w:ascii="Times New Roman" w:hAnsi="Times New Roman"/>
                <w:spacing w:val="2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граждан,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3"/>
                <w:sz w:val="26"/>
              </w:rPr>
              <w:t> </w:t>
            </w:r>
            <w:r>
              <w:rPr>
                <w:rFonts w:ascii="Times New Roman" w:hAnsi="Times New Roman"/>
                <w:spacing w:val="1"/>
                <w:sz w:val="26"/>
              </w:rPr>
              <w:t>том</w:t>
            </w:r>
            <w:r>
              <w:rPr>
                <w:rFonts w:ascii="Times New Roman" w:hAnsi="Times New Roman"/>
                <w:spacing w:val="21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числе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индивидуальны</w:t>
            </w:r>
            <w:r>
              <w:rPr>
                <w:rFonts w:ascii="Times New Roman" w:hAnsi="Times New Roman"/>
                <w:spacing w:val="3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предпринимателей</w:t>
            </w:r>
            <w:r>
              <w:rPr>
                <w:rFonts w:ascii="Times New Roman" w:hAnsi="Times New Roman"/>
                <w:spacing w:val="3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юридических</w:t>
            </w:r>
            <w:r>
              <w:rPr>
                <w:rFonts w:ascii="Times New Roman" w:hAnsi="Times New Roman"/>
                <w:spacing w:val="4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лиц,</w:t>
            </w:r>
            <w:r>
              <w:rPr>
                <w:rFonts w:ascii="Times New Roman" w:hAnsi="Times New Roman"/>
                <w:spacing w:val="5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pacing w:val="5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нарушение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законодательства,</w:t>
            </w:r>
            <w:r>
              <w:rPr>
                <w:rFonts w:ascii="Times New Roman" w:hAnsi="Times New Roman"/>
                <w:spacing w:val="6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6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том</w:t>
            </w:r>
            <w:r>
              <w:rPr>
                <w:rFonts w:ascii="Times New Roman" w:hAnsi="Times New Roman"/>
                <w:spacing w:val="6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числе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антикоррупционного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99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Угначева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Н.В.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Мельник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В.Л.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Ежеквартально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76" w:val="left" w:leader="none"/>
              </w:tabs>
              <w:spacing w:line="240" w:lineRule="auto"/>
              <w:ind w:left="105" w:right="7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w w:val="95"/>
                <w:sz w:val="26"/>
              </w:rPr>
              <w:t>Осуществление</w:t>
              <w:tab/>
            </w:r>
            <w:r>
              <w:rPr>
                <w:rFonts w:ascii="Times New Roman" w:hAnsi="Times New Roman"/>
                <w:spacing w:val="-8"/>
                <w:sz w:val="26"/>
              </w:rPr>
              <w:t>мониторинга</w:t>
            </w:r>
            <w:r>
              <w:rPr>
                <w:rFonts w:ascii="Times New Roman" w:hAns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9"/>
                <w:sz w:val="26"/>
              </w:rPr>
              <w:t>своевременного</w:t>
            </w:r>
            <w:r>
              <w:rPr>
                <w:rFonts w:ascii="Times New Roman" w:hAnsi="Times New Roman"/>
                <w:spacing w:val="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61"/>
                <w:sz w:val="26"/>
              </w:rPr>
              <w:t> </w:t>
            </w:r>
            <w:r>
              <w:rPr>
                <w:rFonts w:ascii="Times New Roman" w:hAnsi="Times New Roman"/>
                <w:spacing w:val="-8"/>
                <w:sz w:val="26"/>
              </w:rPr>
              <w:t>полного</w:t>
            </w:r>
            <w:r>
              <w:rPr>
                <w:rFonts w:ascii="Times New Roman" w:hAnsi="Times New Roman"/>
                <w:spacing w:val="63"/>
                <w:sz w:val="26"/>
              </w:rPr>
              <w:t> </w:t>
            </w:r>
            <w:r>
              <w:rPr>
                <w:rFonts w:ascii="Times New Roman" w:hAnsi="Times New Roman"/>
                <w:spacing w:val="-9"/>
                <w:sz w:val="26"/>
              </w:rPr>
              <w:t>взыскания</w:t>
            </w:r>
            <w:r>
              <w:rPr>
                <w:rFonts w:ascii="Times New Roman" w:hAns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9"/>
                <w:sz w:val="26"/>
              </w:rPr>
              <w:t>дебиторской</w:t>
            </w:r>
            <w:r>
              <w:rPr>
                <w:rFonts w:ascii="Times New Roman" w:hAnsi="Times New Roman"/>
                <w:spacing w:val="2"/>
                <w:sz w:val="26"/>
              </w:rPr>
              <w:t> </w:t>
            </w:r>
            <w:r>
              <w:rPr>
                <w:rFonts w:ascii="Times New Roman" w:hAnsi="Times New Roman"/>
                <w:spacing w:val="-9"/>
                <w:sz w:val="26"/>
              </w:rPr>
              <w:t>задолженности</w:t>
            </w:r>
            <w:r>
              <w:rPr>
                <w:rFonts w:ascii="Times New Roman" w:hAnsi="Times New Roman"/>
                <w:spacing w:val="-9"/>
                <w:sz w:val="26"/>
              </w:rPr>
              <w:t>,</w:t>
            </w:r>
            <w:r>
              <w:rPr>
                <w:rFonts w:ascii="Times New Roman" w:hAnsi="Times New Roman"/>
                <w:spacing w:val="62"/>
                <w:sz w:val="26"/>
              </w:rPr>
              <w:t> </w:t>
            </w:r>
            <w:r>
              <w:rPr>
                <w:rFonts w:ascii="Times New Roman" w:hAnsi="Times New Roman"/>
                <w:spacing w:val="-8"/>
                <w:sz w:val="26"/>
              </w:rPr>
              <w:t>штрафных</w:t>
            </w:r>
            <w:r>
              <w:rPr>
                <w:rFonts w:ascii="Times New Roman" w:hAns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9"/>
                <w:sz w:val="26"/>
              </w:rPr>
              <w:t>санкций</w:t>
            </w:r>
            <w:r>
              <w:rPr>
                <w:rFonts w:ascii="Times New Roman" w:hAnsi="Times New Roman"/>
                <w:spacing w:val="-9"/>
                <w:sz w:val="26"/>
              </w:rPr>
              <w:t>.</w:t>
            </w:r>
            <w:r>
              <w:rPr>
                <w:rFonts w:ascii="Times New Roman" w:hAnsi="Times New Roman"/>
                <w:spacing w:val="1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Подготовка</w:t>
            </w:r>
            <w:r>
              <w:rPr>
                <w:rFonts w:ascii="Times New Roman" w:hAnsi="Times New Roman"/>
                <w:spacing w:val="48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информации</w:t>
            </w:r>
            <w:r>
              <w:rPr>
                <w:rFonts w:ascii="Times New Roman" w:hAnsi="Times New Roman"/>
                <w:spacing w:val="4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pacing w:val="4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проводимой</w:t>
            </w:r>
            <w:r>
              <w:rPr>
                <w:rFonts w:ascii="Times New Roman" w:hAnsi="Times New Roman"/>
                <w:spacing w:val="5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работе</w:t>
            </w:r>
            <w:r>
              <w:rPr>
                <w:rFonts w:ascii="Times New Roman" w:hAnsi="Times New Roman"/>
                <w:spacing w:val="5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pacing w:val="5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сокращению</w:t>
            </w:r>
            <w:r>
              <w:rPr>
                <w:rFonts w:ascii="Times New Roman" w:hAnsi="Times New Roman"/>
                <w:spacing w:val="3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дебиторской</w:t>
            </w:r>
            <w:r>
              <w:rPr>
                <w:rFonts w:ascii="Times New Roman" w:hAnsi="Times New Roman"/>
                <w:spacing w:val="-3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задолженности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3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Чучкова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М.Н.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Мельник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В.Л.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Ежеквартально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10" w:val="left" w:leader="none"/>
                <w:tab w:pos="3136" w:val="left" w:leader="none"/>
                <w:tab w:pos="3899" w:val="left" w:leader="none"/>
              </w:tabs>
              <w:spacing w:line="260" w:lineRule="exact" w:before="2"/>
              <w:ind w:left="105" w:right="3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w w:val="95"/>
                <w:sz w:val="26"/>
              </w:rPr>
              <w:t>Соблюдение</w:t>
              <w:tab/>
              <w:tab/>
            </w:r>
            <w:r>
              <w:rPr>
                <w:rFonts w:ascii="Times New Roman" w:hAnsi="Times New Roman"/>
                <w:spacing w:val="-1"/>
                <w:sz w:val="26"/>
              </w:rPr>
              <w:t>установленного</w:t>
            </w:r>
            <w:r>
              <w:rPr>
                <w:rFonts w:ascii="Times New Roman" w:hAnsi="Times New Roman"/>
                <w:spacing w:val="3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законодательством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порядка</w:t>
              <w:tab/>
              <w:t>оказания</w:t>
            </w:r>
            <w:r>
              <w:rPr>
                <w:rFonts w:ascii="Times New Roman" w:hAnsi="Times New Roman"/>
                <w:spacing w:val="38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безвозмездной</w:t>
            </w:r>
            <w:r>
              <w:rPr>
                <w:rFonts w:ascii="Times New Roman" w:hAnsi="Times New Roman"/>
                <w:spacing w:val="-2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(спонсорской)</w:t>
            </w:r>
            <w:r>
              <w:rPr>
                <w:rFonts w:ascii="Times New Roman" w:hAnsi="Times New Roman"/>
                <w:spacing w:val="-2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помощи;</w:t>
            </w:r>
            <w:r>
              <w:rPr>
                <w:rFonts w:ascii="Times New Roman" w:hAnsi="Times New Roman"/>
                <w:spacing w:val="3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заключения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договоров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их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103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Чучкова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М.Н.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Мельник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В.Л.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Ежеквартально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9" w:lineRule="auto"/>
              <w:ind w:left="105" w:right="8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Анализ</w:t>
            </w:r>
            <w:r>
              <w:rPr>
                <w:rFonts w:ascii="Times New Roman" w:hAnsi="Times New Roman"/>
                <w:spacing w:val="3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организации</w:t>
            </w:r>
            <w:r>
              <w:rPr>
                <w:rFonts w:ascii="Times New Roman" w:hAnsi="Times New Roman"/>
                <w:spacing w:val="3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3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проведения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закупок</w:t>
            </w:r>
            <w:r>
              <w:rPr>
                <w:rFonts w:ascii="Times New Roman" w:hAnsi="Times New Roman"/>
                <w:spacing w:val="4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товаров</w:t>
            </w:r>
            <w:r>
              <w:rPr>
                <w:rFonts w:ascii="Times New Roman" w:hAnsi="Times New Roman"/>
                <w:spacing w:val="11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</w:rPr>
              <w:t>работ,</w:t>
            </w:r>
            <w:r>
              <w:rPr>
                <w:rFonts w:ascii="Times New Roman" w:hAnsi="Times New Roman"/>
                <w:spacing w:val="1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услуг)</w:t>
            </w:r>
            <w:r>
              <w:rPr>
                <w:rFonts w:ascii="Times New Roman" w:hAnsi="Times New Roman"/>
                <w:spacing w:val="4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4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целях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повышения  </w:t>
            </w:r>
            <w:r>
              <w:rPr>
                <w:rFonts w:ascii="Times New Roman" w:hAnsi="Times New Roman"/>
                <w:spacing w:val="1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эффективности  </w:t>
            </w:r>
            <w:r>
              <w:rPr>
                <w:rFonts w:ascii="Times New Roman" w:hAnsi="Times New Roman"/>
                <w:spacing w:val="1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управления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Мельник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В.Л.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200" w:bottom="280" w:left="1020" w:right="10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486.670013pt;margin-top:397.756012pt;width:.1pt;height:55.85pt;mso-position-horizontal-relative:page;mso-position-vertical-relative:page;z-index:-13576" coordorigin="9733,7955" coordsize="2,1117">
            <v:shape style="position:absolute;left:9733;top:7955;width:2;height:1117" coordorigin="9733,7955" coordsize="0,1117" path="m9733,7955l9733,9072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504.070007pt;margin-top:397.756012pt;width:.1pt;height:55.85pt;mso-position-horizontal-relative:page;mso-position-vertical-relative:page;z-index:-13552" coordorigin="10081,7955" coordsize="2,1117">
            <v:shape style="position:absolute;left:10081;top:7955;width:2;height:1117" coordorigin="10081,7955" coordsize="0,1117" path="m10081,7955l10081,9072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521.349976pt;margin-top:397.756012pt;width:.1pt;height:55.85pt;mso-position-horizontal-relative:page;mso-position-vertical-relative:page;z-index:-13528" coordorigin="10427,7955" coordsize="2,1117">
            <v:shape style="position:absolute;left:10427;top:7955;width:2;height:1117" coordorigin="10427,7955" coordsize="0,1117" path="m10427,7955l10427,907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38.630005pt;margin-top:397.756012pt;width:.1pt;height:55.85pt;mso-position-horizontal-relative:page;mso-position-vertical-relative:page;z-index:-13504" coordorigin="10773,7955" coordsize="2,1117">
            <v:shape style="position:absolute;left:10773;top:7955;width:2;height:1117" coordorigin="10773,7955" coordsize="0,1117" path="m10773,7955l10773,907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55.909973pt;margin-top:397.756012pt;width:.1pt;height:55.85pt;mso-position-horizontal-relative:page;mso-position-vertical-relative:page;z-index:-13480" coordorigin="11118,7955" coordsize="2,1117">
            <v:shape style="position:absolute;left:11118;top:7955;width:2;height:1117" coordorigin="11118,7955" coordsize="0,1117" path="m11118,7955l11118,907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73.190002pt;margin-top:397.756012pt;width:.1pt;height:55.85pt;mso-position-horizontal-relative:page;mso-position-vertical-relative:page;z-index:-13456" coordorigin="11464,7955" coordsize="2,1117">
            <v:shape style="position:absolute;left:11464;top:7955;width:2;height:1117" coordorigin="11464,7955" coordsize="0,1117" path="m11464,7955l11464,907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90.469971pt;margin-top:397.756012pt;width:.1pt;height:55.85pt;mso-position-horizontal-relative:page;mso-position-vertical-relative:page;z-index:-13432" coordorigin="11809,7955" coordsize="2,1117">
            <v:shape style="position:absolute;left:11809;top:7955;width:2;height:1117" coordorigin="11809,7955" coordsize="0,1117" path="m11809,7955l11809,907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869995pt;margin-top:397.756012pt;width:.1pt;height:55.85pt;mso-position-horizontal-relative:page;mso-position-vertical-relative:page;z-index:-13408" coordorigin="12157,7955" coordsize="2,1117">
            <v:shape style="position:absolute;left:12157;top:7955;width:2;height:1117" coordorigin="12157,7955" coordsize="0,1117" path="m12157,7955l12157,907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25.150024pt;margin-top:397.756012pt;width:.1pt;height:55.85pt;mso-position-horizontal-relative:page;mso-position-vertical-relative:page;z-index:-13384" coordorigin="12503,7955" coordsize="2,1117">
            <v:shape style="position:absolute;left:12503;top:7955;width:2;height:1117" coordorigin="12503,7955" coordsize="0,1117" path="m12503,7955l12503,9072e" filled="false" stroked="true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648.909973pt;margin-top:397.756012pt;width:.1pt;height:55.85pt;mso-position-horizontal-relative:page;mso-position-vertical-relative:page;z-index:-13360" coordorigin="12978,7955" coordsize="2,1117">
            <v:shape style="position:absolute;left:12978;top:7955;width:2;height:1117" coordorigin="12978,7955" coordsize="0,1117" path="m12978,7955l12978,907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72.700012pt;margin-top:397.756012pt;width:.1pt;height:55.85pt;mso-position-horizontal-relative:page;mso-position-vertical-relative:page;z-index:-13336" coordorigin="13454,7955" coordsize="2,1117">
            <v:shape style="position:absolute;left:13454;top:7955;width:2;height:1117" coordorigin="13454,7955" coordsize="0,1117" path="m13454,7955l13454,9072e" filled="false" stroked="true" strokeweight=".5800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938"/>
        <w:gridCol w:w="2693"/>
        <w:gridCol w:w="4421"/>
        <w:gridCol w:w="180"/>
        <w:gridCol w:w="1769"/>
      </w:tblGrid>
      <w:tr>
        <w:trPr>
          <w:trHeight w:val="105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15" w:val="left" w:leader="none"/>
              </w:tabs>
              <w:spacing w:line="209" w:lineRule="auto"/>
              <w:ind w:left="105" w:right="88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закупочной</w:t>
              <w:tab/>
              <w:t>деятельностью,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способствующей</w:t>
            </w:r>
            <w:r>
              <w:rPr>
                <w:rFonts w:ascii="Times New Roman" w:hAnsi="Times New Roman"/>
                <w:spacing w:val="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сокращению</w:t>
            </w:r>
            <w:r>
              <w:rPr>
                <w:rFonts w:ascii="Times New Roman" w:hAnsi="Times New Roman"/>
                <w:spacing w:val="1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расходов</w:t>
            </w:r>
            <w:r>
              <w:rPr>
                <w:rFonts w:ascii="Times New Roman" w:hAnsi="Times New Roman"/>
                <w:spacing w:val="1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издержек,</w:t>
            </w:r>
            <w:r>
              <w:rPr>
                <w:rFonts w:ascii="Times New Roman" w:hAnsi="Times New Roman"/>
                <w:spacing w:val="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связанных</w:t>
            </w:r>
            <w:r>
              <w:rPr>
                <w:rFonts w:ascii="Times New Roman" w:hAnsi="Times New Roman"/>
                <w:spacing w:val="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pacing w:val="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планированием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закупок </w:t>
            </w:r>
            <w:r>
              <w:rPr>
                <w:rFonts w:ascii="Times New Roman" w:hAnsi="Times New Roman"/>
                <w:spacing w:val="5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pacing w:val="5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Предприятии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05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5" w:right="7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Принятие</w:t>
            </w:r>
            <w:r>
              <w:rPr>
                <w:rFonts w:ascii="Times New Roman" w:hAnsi="Times New Roman"/>
                <w:spacing w:val="5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мер</w:t>
            </w:r>
            <w:r>
              <w:rPr>
                <w:rFonts w:ascii="Times New Roman" w:hAnsi="Times New Roman"/>
                <w:spacing w:val="5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53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соответствии</w:t>
            </w:r>
            <w:r>
              <w:rPr>
                <w:rFonts w:ascii="Times New Roman" w:hAnsi="Times New Roman"/>
                <w:spacing w:val="5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законодательством</w:t>
            </w:r>
            <w:r>
              <w:rPr>
                <w:rFonts w:ascii="Times New Roman" w:hAnsi="Times New Roman"/>
                <w:spacing w:val="5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 </w:t>
            </w:r>
            <w:r>
              <w:rPr>
                <w:rFonts w:ascii="Times New Roman" w:hAnsi="Times New Roman"/>
                <w:spacing w:val="5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фактам, </w:t>
            </w:r>
            <w:r>
              <w:rPr>
                <w:rFonts w:ascii="Times New Roman" w:hAnsi="Times New Roman"/>
                <w:spacing w:val="6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3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которых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усматриваются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признаки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коррупционных</w:t>
            </w:r>
            <w:r>
              <w:rPr>
                <w:rFonts w:ascii="Times New Roman" w:hAnsi="Times New Roman"/>
                <w:spacing w:val="-3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проявлений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71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Рощин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А.П.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Члены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1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52" w:val="left" w:leader="none"/>
                <w:tab w:pos="2968" w:val="left" w:leader="none"/>
                <w:tab w:pos="3503" w:val="left" w:leader="none"/>
              </w:tabs>
              <w:spacing w:line="240" w:lineRule="auto" w:before="1"/>
              <w:ind w:left="105" w:right="7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Дополнительное</w:t>
            </w:r>
            <w:r>
              <w:rPr>
                <w:rFonts w:ascii="Times New Roman" w:hAnsi="Times New Roman"/>
                <w:spacing w:val="25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изучение</w:t>
            </w:r>
            <w:r>
              <w:rPr>
                <w:rFonts w:ascii="Times New Roman" w:hAnsi="Times New Roman"/>
                <w:spacing w:val="2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морально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pacing w:val="4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деловых</w:t>
              <w:tab/>
              <w:t>качеств</w:t>
              <w:tab/>
              <w:tab/>
              <w:t>работников,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занимающих</w:t>
            </w:r>
            <w:r>
              <w:rPr>
                <w:rFonts w:ascii="Times New Roman" w:hAnsi="Times New Roman"/>
                <w:spacing w:val="5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должности,</w:t>
            </w:r>
            <w:r>
              <w:rPr>
                <w:rFonts w:ascii="Times New Roman" w:hAnsi="Times New Roman"/>
                <w:spacing w:val="5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связанные</w:t>
            </w:r>
            <w:r>
              <w:rPr>
                <w:rFonts w:ascii="Times New Roman" w:hAnsi="Times New Roman"/>
                <w:spacing w:val="4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pacing w:val="3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выполнением</w:t>
              <w:tab/>
              <w:tab/>
            </w:r>
            <w:r>
              <w:rPr>
                <w:rFonts w:ascii="Times New Roman" w:hAnsi="Times New Roman"/>
                <w:w w:val="95"/>
                <w:sz w:val="26"/>
              </w:rPr>
              <w:t>организационно</w:t>
            </w:r>
            <w:r>
              <w:rPr>
                <w:rFonts w:ascii="Times New Roman" w:hAnsi="Times New Roman"/>
                <w:w w:val="95"/>
                <w:sz w:val="26"/>
              </w:rPr>
              <w:t>-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распорядительных</w:t>
            </w:r>
            <w:r>
              <w:rPr>
                <w:rFonts w:ascii="Times New Roman" w:hAnsi="Times New Roman"/>
                <w:spacing w:val="3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или</w:t>
            </w:r>
            <w:r>
              <w:rPr>
                <w:rFonts w:ascii="Times New Roman" w:hAnsi="Times New Roman"/>
                <w:spacing w:val="35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административно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59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хозяйственных</w:t>
            </w:r>
            <w:r>
              <w:rPr>
                <w:rFonts w:ascii="Times New Roman" w:hAnsi="Times New Roman"/>
                <w:spacing w:val="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функций;</w:t>
            </w:r>
            <w:r>
              <w:rPr>
                <w:rFonts w:ascii="Times New Roman" w:hAnsi="Times New Roman"/>
                <w:spacing w:val="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осуществлением</w:t>
            </w:r>
            <w:r>
              <w:rPr>
                <w:rFonts w:ascii="Times New Roman" w:hAns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государственных</w:t>
            </w:r>
            <w:r>
              <w:rPr>
                <w:rFonts w:ascii="Times New Roman" w:hAnsi="Times New Roman"/>
                <w:spacing w:val="5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закупок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товаров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</w:t>
            </w:r>
            <w:r>
              <w:rPr>
                <w:rFonts w:ascii="Times New Roman" w:hAnsi="Times New Roman"/>
                <w:sz w:val="26"/>
              </w:rPr>
              <w:t>работ,</w:t>
            </w:r>
            <w:r>
              <w:rPr>
                <w:rFonts w:ascii="Times New Roman" w:hAnsi="Times New Roman"/>
                <w:spacing w:val="5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услуг);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обеспечением</w:t>
            </w:r>
            <w:r>
              <w:rPr>
                <w:rFonts w:ascii="Times New Roman" w:hAnsi="Times New Roman"/>
                <w:spacing w:val="2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исполнения</w:t>
            </w:r>
            <w:r>
              <w:rPr>
                <w:rFonts w:ascii="Times New Roman" w:hAnsi="Times New Roman"/>
                <w:spacing w:val="3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заключенных</w:t>
            </w:r>
            <w:r>
              <w:rPr>
                <w:rFonts w:ascii="Times New Roman" w:hAnsi="Times New Roman"/>
                <w:spacing w:val="-2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договоров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05" w:val="left" w:leader="none"/>
                <w:tab w:pos="1738" w:val="left" w:leader="none"/>
                <w:tab w:pos="2460" w:val="left" w:leader="none"/>
              </w:tabs>
              <w:spacing w:line="240" w:lineRule="auto" w:before="1"/>
              <w:ind w:left="104" w:right="7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Отдел</w:t>
              <w:tab/>
              <w:t>правовой</w:t>
              <w:tab/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кадровой</w:t>
              <w:tab/>
              <w:t>работы,</w:t>
            </w:r>
            <w:r>
              <w:rPr>
                <w:rFonts w:ascii="Times New Roman" w:hAns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руководители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структурных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подразделений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течение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года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14" w:val="left" w:leader="none"/>
                <w:tab w:pos="3820" w:val="left" w:leader="none"/>
              </w:tabs>
              <w:spacing w:line="240" w:lineRule="auto" w:before="1"/>
              <w:ind w:left="105" w:right="7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Проведение</w:t>
            </w:r>
            <w:r>
              <w:rPr>
                <w:rFonts w:ascii="Times New Roman" w:hAnsi="Times New Roman"/>
                <w:spacing w:val="3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плановых</w:t>
            </w:r>
            <w:r>
              <w:rPr>
                <w:rFonts w:ascii="Times New Roman" w:hAnsi="Times New Roman"/>
                <w:spacing w:val="3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4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внеплановых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проверок</w:t>
              <w:tab/>
              <w:t>состояния</w:t>
              <w:tab/>
              <w:t>трудовой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дисциплины</w:t>
            </w:r>
            <w:r>
              <w:rPr>
                <w:rFonts w:ascii="Times New Roman" w:hAnsi="Times New Roman"/>
                <w:spacing w:val="5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целях</w:t>
            </w:r>
            <w:r>
              <w:rPr>
                <w:rFonts w:ascii="Times New Roman" w:hAnsi="Times New Roman"/>
                <w:spacing w:val="35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недопущения</w:t>
            </w:r>
            <w:r>
              <w:rPr>
                <w:rFonts w:ascii="Times New Roman" w:hAnsi="Times New Roman"/>
                <w:spacing w:val="3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нарушения</w:t>
            </w:r>
            <w:r>
              <w:rPr>
                <w:rFonts w:ascii="Times New Roman" w:hAnsi="Times New Roman"/>
                <w:spacing w:val="33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работниками</w:t>
            </w:r>
            <w:r>
              <w:rPr>
                <w:rFonts w:ascii="Times New Roman" w:hAnsi="Times New Roman"/>
                <w:spacing w:val="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Правил</w:t>
            </w:r>
            <w:r>
              <w:rPr>
                <w:rFonts w:ascii="Times New Roman" w:hAnsi="Times New Roman"/>
                <w:spacing w:val="3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внутреннего</w:t>
            </w:r>
            <w:r>
              <w:rPr>
                <w:rFonts w:ascii="Times New Roman" w:hAnsi="Times New Roman"/>
                <w:spacing w:val="5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трудового</w:t>
            </w:r>
            <w:r>
              <w:rPr>
                <w:rFonts w:ascii="Times New Roman" w:hAnsi="Times New Roman"/>
                <w:spacing w:val="5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распорядка.</w:t>
            </w:r>
            <w:r>
              <w:rPr>
                <w:rFonts w:ascii="Times New Roman" w:hAnsi="Times New Roman"/>
                <w:spacing w:val="3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Анализ</w:t>
            </w:r>
            <w:r>
              <w:rPr>
                <w:rFonts w:ascii="Times New Roman" w:hAnsi="Times New Roman"/>
                <w:spacing w:val="6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pacing w:val="6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заседаниях</w:t>
            </w:r>
            <w:r>
              <w:rPr>
                <w:rFonts w:ascii="Times New Roman" w:hAnsi="Times New Roman"/>
                <w:spacing w:val="6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комиссии</w:t>
            </w:r>
            <w:r>
              <w:rPr>
                <w:rFonts w:ascii="Times New Roman" w:hAns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состояния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исполнительской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дисциплины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структурных</w:t>
            </w:r>
            <w:r>
              <w:rPr>
                <w:rFonts w:ascii="Times New Roman" w:hAnsi="Times New Roman"/>
                <w:spacing w:val="-3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подразделениях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103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Мельник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В.Л.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Клочко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М.Г.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Ежемесячно</w:t>
            </w:r>
          </w:p>
        </w:tc>
        <w:tc>
          <w:tcPr>
            <w:tcW w:w="1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</w:t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2" w:val="left" w:leader="none"/>
                <w:tab w:pos="2224" w:val="left" w:leader="none"/>
                <w:tab w:pos="3592" w:val="left" w:leader="none"/>
                <w:tab w:pos="4118" w:val="left" w:leader="none"/>
              </w:tabs>
              <w:spacing w:line="260" w:lineRule="exact" w:before="2"/>
              <w:ind w:left="105" w:right="3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Анализ</w:t>
              <w:tab/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работы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Комиссии</w:t>
              <w:tab/>
              <w:t>по</w:t>
              <w:tab/>
              <w:t>итогам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2024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года.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tabs>
                <w:tab w:pos="1748" w:val="left" w:leader="none"/>
                <w:tab w:pos="2308" w:val="left" w:leader="none"/>
                <w:tab w:pos="4161" w:val="left" w:leader="none"/>
              </w:tabs>
              <w:spacing w:line="241" w:lineRule="auto"/>
              <w:ind w:left="105" w:right="7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Разработка</w:t>
              <w:tab/>
              <w:t>и</w:t>
              <w:tab/>
              <w:t>утверждение</w:t>
              <w:tab/>
              <w:t>Плана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работы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Комиссии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202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pacing w:val="1"/>
                <w:sz w:val="26"/>
              </w:rPr>
              <w:t>год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Члены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8" w:lineRule="exact"/>
              <w:ind w:right="0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Х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6840" w:h="11910" w:orient="landscape"/>
      <w:pgMar w:top="2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9"/>
    </w:pPr>
    <w:rPr>
      <w:rFonts w:ascii="Times New Roman" w:hAnsi="Times New Roman" w:eastAsia="Times New Roman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2024-02-22T00:23:34Z</dcterms:created>
  <dcterms:modified xsi:type="dcterms:W3CDTF">2024-02-22T00:23:34Z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2024-02-21T00:00:00Z</vt:filetime>
  </property>
</Properties>
</file>